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2A7FC6" w:rsidRPr="002A7FC6" w:rsidRDefault="002A7FC6" w:rsidP="002A7FC6">
      <w:pPr>
        <w:rPr>
          <w:rFonts w:cs="Arial"/>
          <w:rtl/>
        </w:rPr>
      </w:pPr>
      <w:r w:rsidRPr="002A7FC6">
        <w:rPr>
          <w:rFonts w:cs="Arial" w:hint="cs"/>
          <w:rtl/>
        </w:rPr>
        <w:t>تعاني</w:t>
      </w:r>
      <w:r w:rsidRPr="002A7FC6">
        <w:rPr>
          <w:rFonts w:cs="Arial"/>
          <w:rtl/>
        </w:rPr>
        <w:t xml:space="preserve"> </w:t>
      </w:r>
      <w:r w:rsidRPr="002A7FC6">
        <w:rPr>
          <w:rFonts w:cs="Arial" w:hint="cs"/>
          <w:rtl/>
        </w:rPr>
        <w:t>العديد</w:t>
      </w:r>
      <w:r w:rsidRPr="002A7FC6">
        <w:rPr>
          <w:rFonts w:cs="Arial"/>
          <w:rtl/>
        </w:rPr>
        <w:t xml:space="preserve"> </w:t>
      </w:r>
      <w:r w:rsidRPr="002A7FC6">
        <w:rPr>
          <w:rFonts w:cs="Arial" w:hint="cs"/>
          <w:rtl/>
        </w:rPr>
        <w:t>من</w:t>
      </w:r>
      <w:r w:rsidRPr="002A7FC6">
        <w:rPr>
          <w:rFonts w:cs="Arial"/>
          <w:rtl/>
        </w:rPr>
        <w:t xml:space="preserve"> </w:t>
      </w:r>
      <w:r w:rsidRPr="002A7FC6">
        <w:rPr>
          <w:rFonts w:cs="Arial" w:hint="cs"/>
          <w:rtl/>
        </w:rPr>
        <w:t>المنشآت</w:t>
      </w:r>
      <w:r w:rsidRPr="002A7FC6">
        <w:rPr>
          <w:rFonts w:cs="Arial"/>
          <w:rtl/>
        </w:rPr>
        <w:t xml:space="preserve"> </w:t>
      </w:r>
      <w:r w:rsidRPr="002A7FC6">
        <w:rPr>
          <w:rFonts w:cs="Arial" w:hint="cs"/>
          <w:rtl/>
        </w:rPr>
        <w:t>الخرسانية</w:t>
      </w:r>
      <w:r w:rsidRPr="002A7FC6">
        <w:rPr>
          <w:rFonts w:cs="Arial"/>
          <w:rtl/>
        </w:rPr>
        <w:t xml:space="preserve"> </w:t>
      </w:r>
      <w:proofErr w:type="spellStart"/>
      <w:r w:rsidRPr="002A7FC6">
        <w:rPr>
          <w:rFonts w:cs="Arial" w:hint="cs"/>
          <w:rtl/>
        </w:rPr>
        <w:t>للتلفيات</w:t>
      </w:r>
      <w:proofErr w:type="spellEnd"/>
      <w:r w:rsidRPr="002A7FC6">
        <w:rPr>
          <w:rFonts w:cs="Arial"/>
          <w:rtl/>
        </w:rPr>
        <w:t xml:space="preserve"> </w:t>
      </w:r>
      <w:r w:rsidRPr="002A7FC6">
        <w:rPr>
          <w:rFonts w:cs="Arial" w:hint="cs"/>
          <w:rtl/>
        </w:rPr>
        <w:t>الإنشائية</w:t>
      </w:r>
      <w:r w:rsidRPr="002A7FC6">
        <w:rPr>
          <w:rFonts w:cs="Arial"/>
          <w:rtl/>
        </w:rPr>
        <w:t xml:space="preserve"> </w:t>
      </w:r>
      <w:r w:rsidRPr="002A7FC6">
        <w:rPr>
          <w:rFonts w:cs="Arial" w:hint="cs"/>
          <w:rtl/>
        </w:rPr>
        <w:t>خلال</w:t>
      </w:r>
      <w:r w:rsidRPr="002A7FC6">
        <w:rPr>
          <w:rFonts w:cs="Arial"/>
          <w:rtl/>
        </w:rPr>
        <w:t xml:space="preserve"> </w:t>
      </w:r>
      <w:r w:rsidRPr="002A7FC6">
        <w:rPr>
          <w:rFonts w:cs="Arial" w:hint="cs"/>
          <w:rtl/>
        </w:rPr>
        <w:t>عمرها</w:t>
      </w:r>
      <w:r w:rsidRPr="002A7FC6">
        <w:rPr>
          <w:rFonts w:cs="Arial"/>
          <w:rtl/>
        </w:rPr>
        <w:t xml:space="preserve"> </w:t>
      </w:r>
      <w:proofErr w:type="spellStart"/>
      <w:r w:rsidRPr="002A7FC6">
        <w:rPr>
          <w:rFonts w:cs="Arial" w:hint="cs"/>
          <w:rtl/>
        </w:rPr>
        <w:t>الإفتراضي</w:t>
      </w:r>
      <w:proofErr w:type="spellEnd"/>
      <w:r w:rsidRPr="002A7FC6">
        <w:rPr>
          <w:rFonts w:cs="Arial"/>
          <w:rtl/>
        </w:rPr>
        <w:t xml:space="preserve"> </w:t>
      </w:r>
      <w:r w:rsidRPr="002A7FC6">
        <w:rPr>
          <w:rFonts w:cs="Arial" w:hint="cs"/>
          <w:rtl/>
        </w:rPr>
        <w:t>،</w:t>
      </w:r>
      <w:r w:rsidRPr="002A7FC6">
        <w:rPr>
          <w:rFonts w:cs="Arial"/>
          <w:rtl/>
        </w:rPr>
        <w:t xml:space="preserve"> </w:t>
      </w:r>
      <w:r w:rsidRPr="002A7FC6">
        <w:rPr>
          <w:rFonts w:cs="Arial" w:hint="cs"/>
          <w:rtl/>
        </w:rPr>
        <w:t>كما</w:t>
      </w:r>
      <w:r w:rsidRPr="002A7FC6">
        <w:rPr>
          <w:rFonts w:cs="Arial"/>
          <w:rtl/>
        </w:rPr>
        <w:t xml:space="preserve"> </w:t>
      </w:r>
      <w:r w:rsidRPr="002A7FC6">
        <w:rPr>
          <w:rFonts w:cs="Arial" w:hint="cs"/>
          <w:rtl/>
        </w:rPr>
        <w:t>وتحتاج</w:t>
      </w:r>
      <w:r w:rsidRPr="002A7FC6">
        <w:rPr>
          <w:rFonts w:cs="Arial"/>
          <w:rtl/>
        </w:rPr>
        <w:t xml:space="preserve"> </w:t>
      </w:r>
      <w:r w:rsidRPr="002A7FC6">
        <w:rPr>
          <w:rFonts w:cs="Arial" w:hint="cs"/>
          <w:rtl/>
        </w:rPr>
        <w:t>بعض</w:t>
      </w:r>
      <w:r w:rsidRPr="002A7FC6">
        <w:rPr>
          <w:rFonts w:cs="Arial"/>
          <w:rtl/>
        </w:rPr>
        <w:t xml:space="preserve"> </w:t>
      </w:r>
      <w:r w:rsidRPr="002A7FC6">
        <w:rPr>
          <w:rFonts w:cs="Arial" w:hint="cs"/>
          <w:rtl/>
        </w:rPr>
        <w:t>الإنشاءات</w:t>
      </w:r>
      <w:r w:rsidRPr="002A7FC6">
        <w:rPr>
          <w:rFonts w:cs="Arial"/>
          <w:rtl/>
        </w:rPr>
        <w:t xml:space="preserve"> </w:t>
      </w:r>
      <w:r w:rsidRPr="002A7FC6">
        <w:rPr>
          <w:rFonts w:cs="Arial" w:hint="cs"/>
          <w:rtl/>
        </w:rPr>
        <w:t>إلى</w:t>
      </w:r>
      <w:r w:rsidRPr="002A7FC6">
        <w:rPr>
          <w:rFonts w:cs="Arial"/>
          <w:rtl/>
        </w:rPr>
        <w:t xml:space="preserve"> </w:t>
      </w:r>
      <w:r w:rsidRPr="002A7FC6">
        <w:rPr>
          <w:rFonts w:cs="Arial" w:hint="cs"/>
          <w:rtl/>
        </w:rPr>
        <w:t>التطوير</w:t>
      </w:r>
      <w:r w:rsidRPr="002A7FC6">
        <w:rPr>
          <w:rFonts w:cs="Arial"/>
          <w:rtl/>
        </w:rPr>
        <w:t xml:space="preserve"> </w:t>
      </w:r>
      <w:r w:rsidRPr="002A7FC6">
        <w:rPr>
          <w:rFonts w:cs="Arial" w:hint="cs"/>
          <w:rtl/>
        </w:rPr>
        <w:t>لتحسين</w:t>
      </w:r>
      <w:r w:rsidRPr="002A7FC6">
        <w:rPr>
          <w:rFonts w:cs="Arial"/>
          <w:rtl/>
        </w:rPr>
        <w:t xml:space="preserve"> </w:t>
      </w:r>
      <w:r w:rsidRPr="002A7FC6">
        <w:rPr>
          <w:rFonts w:cs="Arial" w:hint="cs"/>
          <w:rtl/>
        </w:rPr>
        <w:t>قدرتها</w:t>
      </w:r>
      <w:r w:rsidRPr="002A7FC6">
        <w:rPr>
          <w:rFonts w:cs="Arial"/>
          <w:rtl/>
        </w:rPr>
        <w:t xml:space="preserve"> </w:t>
      </w:r>
      <w:proofErr w:type="spellStart"/>
      <w:r w:rsidRPr="002A7FC6">
        <w:rPr>
          <w:rFonts w:cs="Arial" w:hint="cs"/>
          <w:rtl/>
        </w:rPr>
        <w:t>الإستيعابية</w:t>
      </w:r>
      <w:proofErr w:type="spellEnd"/>
      <w:r w:rsidRPr="002A7FC6">
        <w:rPr>
          <w:rFonts w:cs="Arial"/>
          <w:rtl/>
        </w:rPr>
        <w:t xml:space="preserve"> </w:t>
      </w:r>
      <w:r w:rsidRPr="002A7FC6">
        <w:rPr>
          <w:rFonts w:cs="Arial" w:hint="cs"/>
          <w:rtl/>
        </w:rPr>
        <w:t>للأحمال</w:t>
      </w:r>
      <w:r w:rsidRPr="002A7FC6">
        <w:rPr>
          <w:rFonts w:cs="Arial"/>
          <w:rtl/>
        </w:rPr>
        <w:t xml:space="preserve"> . </w:t>
      </w:r>
      <w:r w:rsidRPr="002A7FC6">
        <w:rPr>
          <w:rFonts w:cs="Arial" w:hint="cs"/>
          <w:rtl/>
        </w:rPr>
        <w:t>تستخدم</w:t>
      </w:r>
      <w:r w:rsidRPr="002A7FC6">
        <w:rPr>
          <w:rFonts w:cs="Arial"/>
          <w:rtl/>
        </w:rPr>
        <w:t xml:space="preserve"> </w:t>
      </w:r>
      <w:r w:rsidRPr="002A7FC6">
        <w:rPr>
          <w:rFonts w:cs="Arial" w:hint="cs"/>
          <w:rtl/>
        </w:rPr>
        <w:t>صفائح</w:t>
      </w:r>
      <w:r w:rsidRPr="002A7FC6">
        <w:rPr>
          <w:rFonts w:cs="Arial"/>
          <w:rtl/>
        </w:rPr>
        <w:t xml:space="preserve"> </w:t>
      </w:r>
      <w:r w:rsidRPr="002A7FC6">
        <w:rPr>
          <w:rFonts w:cs="Arial" w:hint="cs"/>
          <w:rtl/>
        </w:rPr>
        <w:t>الكربون</w:t>
      </w:r>
      <w:r w:rsidRPr="002A7FC6">
        <w:rPr>
          <w:rFonts w:cs="Arial"/>
          <w:rtl/>
        </w:rPr>
        <w:t xml:space="preserve"> </w:t>
      </w:r>
      <w:r w:rsidRPr="002A7FC6">
        <w:rPr>
          <w:rFonts w:cs="Arial" w:hint="cs"/>
          <w:rtl/>
        </w:rPr>
        <w:t>البلاستيكية</w:t>
      </w:r>
      <w:r w:rsidRPr="002A7FC6">
        <w:rPr>
          <w:rFonts w:cs="Arial"/>
          <w:rtl/>
        </w:rPr>
        <w:t xml:space="preserve"> </w:t>
      </w:r>
      <w:r w:rsidRPr="002A7FC6">
        <w:rPr>
          <w:rFonts w:cs="Arial" w:hint="cs"/>
          <w:rtl/>
        </w:rPr>
        <w:t>بصورة</w:t>
      </w:r>
      <w:r w:rsidRPr="002A7FC6">
        <w:rPr>
          <w:rFonts w:cs="Arial"/>
          <w:rtl/>
        </w:rPr>
        <w:t xml:space="preserve"> </w:t>
      </w:r>
      <w:r w:rsidRPr="002A7FC6">
        <w:rPr>
          <w:rFonts w:cs="Arial" w:hint="cs"/>
          <w:rtl/>
        </w:rPr>
        <w:t>شائعة</w:t>
      </w:r>
      <w:r w:rsidRPr="002A7FC6">
        <w:rPr>
          <w:rFonts w:cs="Arial"/>
          <w:rtl/>
        </w:rPr>
        <w:t xml:space="preserve"> </w:t>
      </w:r>
      <w:r w:rsidRPr="002A7FC6">
        <w:rPr>
          <w:rFonts w:cs="Arial" w:hint="cs"/>
          <w:rtl/>
        </w:rPr>
        <w:t>لتقوية</w:t>
      </w:r>
      <w:r w:rsidRPr="002A7FC6">
        <w:rPr>
          <w:rFonts w:cs="Arial"/>
          <w:rtl/>
        </w:rPr>
        <w:t xml:space="preserve"> </w:t>
      </w:r>
      <w:r w:rsidRPr="002A7FC6">
        <w:rPr>
          <w:rFonts w:cs="Arial" w:hint="cs"/>
          <w:rtl/>
        </w:rPr>
        <w:t>المنشآت</w:t>
      </w:r>
      <w:r w:rsidRPr="002A7FC6">
        <w:rPr>
          <w:rFonts w:cs="Arial"/>
          <w:rtl/>
        </w:rPr>
        <w:t xml:space="preserve"> </w:t>
      </w:r>
      <w:r w:rsidRPr="002A7FC6">
        <w:rPr>
          <w:rFonts w:cs="Arial" w:hint="cs"/>
          <w:rtl/>
        </w:rPr>
        <w:t>الخرسانية</w:t>
      </w:r>
      <w:r w:rsidRPr="002A7FC6">
        <w:rPr>
          <w:rFonts w:cs="Arial"/>
          <w:rtl/>
        </w:rPr>
        <w:t xml:space="preserve"> </w:t>
      </w:r>
      <w:r w:rsidRPr="002A7FC6">
        <w:rPr>
          <w:rFonts w:cs="Arial" w:hint="cs"/>
          <w:rtl/>
        </w:rPr>
        <w:t>،</w:t>
      </w:r>
      <w:r w:rsidRPr="002A7FC6">
        <w:rPr>
          <w:rFonts w:cs="Arial"/>
          <w:rtl/>
        </w:rPr>
        <w:t xml:space="preserve"> </w:t>
      </w:r>
      <w:r w:rsidRPr="002A7FC6">
        <w:rPr>
          <w:rFonts w:cs="Arial" w:hint="cs"/>
          <w:rtl/>
        </w:rPr>
        <w:t>غير</w:t>
      </w:r>
      <w:r w:rsidRPr="002A7FC6">
        <w:rPr>
          <w:rFonts w:cs="Arial"/>
          <w:rtl/>
        </w:rPr>
        <w:t xml:space="preserve"> </w:t>
      </w:r>
      <w:r w:rsidRPr="002A7FC6">
        <w:rPr>
          <w:rFonts w:cs="Arial" w:hint="cs"/>
          <w:rtl/>
        </w:rPr>
        <w:t>أن</w:t>
      </w:r>
      <w:r w:rsidRPr="002A7FC6">
        <w:rPr>
          <w:rFonts w:cs="Arial"/>
          <w:rtl/>
        </w:rPr>
        <w:t xml:space="preserve"> </w:t>
      </w:r>
      <w:r w:rsidRPr="002A7FC6">
        <w:rPr>
          <w:rFonts w:cs="Arial" w:hint="cs"/>
          <w:rtl/>
        </w:rPr>
        <w:t>تقوية</w:t>
      </w:r>
      <w:r w:rsidRPr="002A7FC6">
        <w:rPr>
          <w:rFonts w:cs="Arial"/>
          <w:rtl/>
        </w:rPr>
        <w:t xml:space="preserve"> </w:t>
      </w:r>
      <w:r w:rsidRPr="002A7FC6">
        <w:rPr>
          <w:rFonts w:cs="Arial" w:hint="cs"/>
          <w:rtl/>
        </w:rPr>
        <w:t>القدرة</w:t>
      </w:r>
      <w:r w:rsidRPr="002A7FC6">
        <w:rPr>
          <w:rFonts w:cs="Arial"/>
          <w:rtl/>
        </w:rPr>
        <w:t xml:space="preserve"> </w:t>
      </w:r>
      <w:r w:rsidRPr="002A7FC6">
        <w:rPr>
          <w:rFonts w:cs="Arial" w:hint="cs"/>
          <w:rtl/>
        </w:rPr>
        <w:t>الخدمية</w:t>
      </w:r>
      <w:r w:rsidRPr="002A7FC6">
        <w:rPr>
          <w:rFonts w:cs="Arial"/>
          <w:rtl/>
        </w:rPr>
        <w:t xml:space="preserve"> </w:t>
      </w:r>
      <w:r w:rsidRPr="002A7FC6">
        <w:rPr>
          <w:rFonts w:cs="Arial" w:hint="cs"/>
          <w:rtl/>
        </w:rPr>
        <w:t>لهذه</w:t>
      </w:r>
      <w:r w:rsidRPr="002A7FC6">
        <w:rPr>
          <w:rFonts w:cs="Arial"/>
          <w:rtl/>
        </w:rPr>
        <w:t xml:space="preserve"> </w:t>
      </w:r>
      <w:r w:rsidRPr="002A7FC6">
        <w:rPr>
          <w:rFonts w:cs="Arial" w:hint="cs"/>
          <w:rtl/>
        </w:rPr>
        <w:t>العناصر</w:t>
      </w:r>
      <w:r w:rsidRPr="002A7FC6">
        <w:rPr>
          <w:rFonts w:cs="Arial"/>
          <w:rtl/>
        </w:rPr>
        <w:t xml:space="preserve"> </w:t>
      </w:r>
      <w:r w:rsidRPr="002A7FC6">
        <w:rPr>
          <w:rFonts w:cs="Arial" w:hint="cs"/>
          <w:rtl/>
        </w:rPr>
        <w:t>تحتاج</w:t>
      </w:r>
      <w:r w:rsidRPr="002A7FC6">
        <w:rPr>
          <w:rFonts w:cs="Arial"/>
          <w:rtl/>
        </w:rPr>
        <w:t xml:space="preserve"> </w:t>
      </w:r>
      <w:r w:rsidRPr="002A7FC6">
        <w:rPr>
          <w:rFonts w:cs="Arial" w:hint="cs"/>
          <w:rtl/>
        </w:rPr>
        <w:t>إلى</w:t>
      </w:r>
      <w:r w:rsidRPr="002A7FC6">
        <w:rPr>
          <w:rFonts w:cs="Arial"/>
          <w:rtl/>
        </w:rPr>
        <w:t xml:space="preserve"> </w:t>
      </w:r>
      <w:r w:rsidRPr="002A7FC6">
        <w:rPr>
          <w:rFonts w:cs="Arial" w:hint="cs"/>
          <w:rtl/>
        </w:rPr>
        <w:t>بحث</w:t>
      </w:r>
      <w:r w:rsidRPr="002A7FC6">
        <w:rPr>
          <w:rFonts w:cs="Arial"/>
          <w:rtl/>
        </w:rPr>
        <w:t xml:space="preserve"> </w:t>
      </w:r>
      <w:r w:rsidRPr="002A7FC6">
        <w:rPr>
          <w:rFonts w:cs="Arial" w:hint="cs"/>
          <w:rtl/>
        </w:rPr>
        <w:t>شامل</w:t>
      </w:r>
      <w:r w:rsidRPr="002A7FC6">
        <w:rPr>
          <w:rFonts w:cs="Arial"/>
          <w:rtl/>
        </w:rPr>
        <w:t xml:space="preserve"> </w:t>
      </w:r>
      <w:r w:rsidRPr="002A7FC6">
        <w:rPr>
          <w:rFonts w:cs="Arial" w:hint="cs"/>
          <w:rtl/>
        </w:rPr>
        <w:t>يدرس</w:t>
      </w:r>
      <w:r w:rsidRPr="002A7FC6">
        <w:rPr>
          <w:rFonts w:cs="Arial"/>
          <w:rtl/>
        </w:rPr>
        <w:t xml:space="preserve"> </w:t>
      </w:r>
      <w:r w:rsidRPr="002A7FC6">
        <w:rPr>
          <w:rFonts w:cs="Arial" w:hint="cs"/>
          <w:rtl/>
        </w:rPr>
        <w:t>بصورة</w:t>
      </w:r>
      <w:r w:rsidRPr="002A7FC6">
        <w:rPr>
          <w:rFonts w:cs="Arial"/>
          <w:rtl/>
        </w:rPr>
        <w:t xml:space="preserve"> </w:t>
      </w:r>
      <w:r w:rsidRPr="002A7FC6">
        <w:rPr>
          <w:rFonts w:cs="Arial" w:hint="cs"/>
          <w:rtl/>
        </w:rPr>
        <w:t>مفصلة</w:t>
      </w:r>
      <w:r w:rsidRPr="002A7FC6">
        <w:rPr>
          <w:rFonts w:cs="Arial"/>
          <w:rtl/>
        </w:rPr>
        <w:t xml:space="preserve"> </w:t>
      </w:r>
      <w:r w:rsidRPr="002A7FC6">
        <w:rPr>
          <w:rFonts w:cs="Arial" w:hint="cs"/>
          <w:rtl/>
        </w:rPr>
        <w:t>الانحرافات</w:t>
      </w:r>
      <w:r w:rsidRPr="002A7FC6">
        <w:rPr>
          <w:rFonts w:cs="Arial"/>
          <w:rtl/>
        </w:rPr>
        <w:t xml:space="preserve"> </w:t>
      </w:r>
      <w:r w:rsidRPr="002A7FC6">
        <w:rPr>
          <w:rFonts w:cs="Arial" w:hint="cs"/>
          <w:rtl/>
        </w:rPr>
        <w:t>القصيرة</w:t>
      </w:r>
      <w:r w:rsidRPr="002A7FC6">
        <w:rPr>
          <w:rFonts w:cs="Arial"/>
          <w:rtl/>
        </w:rPr>
        <w:t xml:space="preserve"> </w:t>
      </w:r>
      <w:r w:rsidRPr="002A7FC6">
        <w:rPr>
          <w:rFonts w:cs="Arial" w:hint="cs"/>
          <w:rtl/>
        </w:rPr>
        <w:t>والطويلة</w:t>
      </w:r>
      <w:r w:rsidRPr="002A7FC6">
        <w:rPr>
          <w:rFonts w:cs="Arial"/>
          <w:rtl/>
        </w:rPr>
        <w:t xml:space="preserve"> </w:t>
      </w:r>
      <w:r w:rsidRPr="002A7FC6">
        <w:rPr>
          <w:rFonts w:cs="Arial" w:hint="cs"/>
          <w:rtl/>
        </w:rPr>
        <w:t>المدى</w:t>
      </w:r>
      <w:r w:rsidRPr="002A7FC6">
        <w:rPr>
          <w:rFonts w:cs="Arial"/>
          <w:rtl/>
        </w:rPr>
        <w:t xml:space="preserve"> </w:t>
      </w:r>
      <w:r w:rsidRPr="002A7FC6">
        <w:rPr>
          <w:rFonts w:cs="Arial" w:hint="cs"/>
          <w:rtl/>
        </w:rPr>
        <w:t>إضافة</w:t>
      </w:r>
      <w:r w:rsidRPr="002A7FC6">
        <w:rPr>
          <w:rFonts w:cs="Arial"/>
          <w:rtl/>
        </w:rPr>
        <w:t xml:space="preserve"> </w:t>
      </w:r>
      <w:r w:rsidRPr="002A7FC6">
        <w:rPr>
          <w:rFonts w:cs="Arial" w:hint="cs"/>
          <w:rtl/>
        </w:rPr>
        <w:t>إلى</w:t>
      </w:r>
      <w:r w:rsidRPr="002A7FC6">
        <w:rPr>
          <w:rFonts w:cs="Arial"/>
          <w:rtl/>
        </w:rPr>
        <w:t xml:space="preserve"> </w:t>
      </w:r>
      <w:r w:rsidRPr="002A7FC6">
        <w:rPr>
          <w:rFonts w:cs="Arial" w:hint="cs"/>
          <w:rtl/>
        </w:rPr>
        <w:t>سلوك</w:t>
      </w:r>
      <w:r w:rsidRPr="002A7FC6">
        <w:rPr>
          <w:rFonts w:cs="Arial"/>
          <w:rtl/>
        </w:rPr>
        <w:t xml:space="preserve"> </w:t>
      </w:r>
      <w:proofErr w:type="spellStart"/>
      <w:r w:rsidRPr="002A7FC6">
        <w:rPr>
          <w:rFonts w:cs="Arial" w:hint="cs"/>
          <w:rtl/>
        </w:rPr>
        <w:t>الإنحناء</w:t>
      </w:r>
      <w:proofErr w:type="spellEnd"/>
      <w:r w:rsidRPr="002A7FC6">
        <w:rPr>
          <w:rFonts w:cs="Arial"/>
          <w:rtl/>
        </w:rPr>
        <w:t xml:space="preserve"> </w:t>
      </w:r>
      <w:r w:rsidRPr="002A7FC6">
        <w:rPr>
          <w:rFonts w:cs="Arial" w:hint="cs"/>
          <w:rtl/>
        </w:rPr>
        <w:t>للعناصر</w:t>
      </w:r>
      <w:r w:rsidRPr="002A7FC6">
        <w:rPr>
          <w:rFonts w:cs="Arial"/>
          <w:rtl/>
        </w:rPr>
        <w:t xml:space="preserve"> </w:t>
      </w:r>
      <w:r w:rsidRPr="002A7FC6">
        <w:rPr>
          <w:rFonts w:cs="Arial" w:hint="cs"/>
          <w:rtl/>
        </w:rPr>
        <w:t>الخرسانية</w:t>
      </w:r>
      <w:r w:rsidRPr="002A7FC6">
        <w:rPr>
          <w:rFonts w:cs="Arial"/>
          <w:rtl/>
        </w:rPr>
        <w:t xml:space="preserve"> </w:t>
      </w:r>
      <w:r w:rsidRPr="002A7FC6">
        <w:rPr>
          <w:rFonts w:cs="Arial" w:hint="cs"/>
          <w:rtl/>
        </w:rPr>
        <w:t>ذات</w:t>
      </w:r>
      <w:r w:rsidRPr="002A7FC6">
        <w:rPr>
          <w:rFonts w:cs="Arial"/>
          <w:rtl/>
        </w:rPr>
        <w:t xml:space="preserve"> </w:t>
      </w:r>
      <w:r w:rsidRPr="002A7FC6">
        <w:rPr>
          <w:rFonts w:cs="Arial" w:hint="cs"/>
          <w:rtl/>
        </w:rPr>
        <w:t>المقاومة</w:t>
      </w:r>
      <w:r w:rsidRPr="002A7FC6">
        <w:rPr>
          <w:rFonts w:cs="Arial"/>
          <w:rtl/>
        </w:rPr>
        <w:t xml:space="preserve"> </w:t>
      </w:r>
      <w:r w:rsidRPr="002A7FC6">
        <w:rPr>
          <w:rFonts w:cs="Arial" w:hint="cs"/>
          <w:rtl/>
        </w:rPr>
        <w:t>العالية</w:t>
      </w:r>
      <w:r w:rsidRPr="002A7FC6">
        <w:rPr>
          <w:rFonts w:cs="Arial"/>
          <w:rtl/>
        </w:rPr>
        <w:t xml:space="preserve"> .</w:t>
      </w:r>
    </w:p>
    <w:p w:rsidR="002A7FC6" w:rsidRPr="002A7FC6" w:rsidRDefault="002A7FC6" w:rsidP="002A7FC6">
      <w:pPr>
        <w:rPr>
          <w:rFonts w:cs="Arial"/>
          <w:rtl/>
        </w:rPr>
      </w:pPr>
      <w:r w:rsidRPr="002A7FC6">
        <w:rPr>
          <w:rFonts w:cs="Arial" w:hint="cs"/>
          <w:rtl/>
        </w:rPr>
        <w:t>إن</w:t>
      </w:r>
      <w:r w:rsidRPr="002A7FC6">
        <w:rPr>
          <w:rFonts w:cs="Arial"/>
          <w:rtl/>
        </w:rPr>
        <w:t xml:space="preserve"> </w:t>
      </w:r>
      <w:r w:rsidRPr="002A7FC6">
        <w:rPr>
          <w:rFonts w:cs="Arial" w:hint="cs"/>
          <w:rtl/>
        </w:rPr>
        <w:t>الهدف</w:t>
      </w:r>
      <w:r w:rsidRPr="002A7FC6">
        <w:rPr>
          <w:rFonts w:cs="Arial"/>
          <w:rtl/>
        </w:rPr>
        <w:t xml:space="preserve"> </w:t>
      </w:r>
      <w:r w:rsidRPr="002A7FC6">
        <w:rPr>
          <w:rFonts w:cs="Arial" w:hint="cs"/>
          <w:rtl/>
        </w:rPr>
        <w:t>من</w:t>
      </w:r>
      <w:r w:rsidRPr="002A7FC6">
        <w:rPr>
          <w:rFonts w:cs="Arial"/>
          <w:rtl/>
        </w:rPr>
        <w:t xml:space="preserve"> </w:t>
      </w:r>
      <w:r w:rsidRPr="002A7FC6">
        <w:rPr>
          <w:rFonts w:cs="Arial" w:hint="cs"/>
          <w:rtl/>
        </w:rPr>
        <w:t>هذا</w:t>
      </w:r>
      <w:r w:rsidRPr="002A7FC6">
        <w:rPr>
          <w:rFonts w:cs="Arial"/>
          <w:rtl/>
        </w:rPr>
        <w:t xml:space="preserve"> </w:t>
      </w:r>
      <w:r w:rsidRPr="002A7FC6">
        <w:rPr>
          <w:rFonts w:cs="Arial" w:hint="cs"/>
          <w:rtl/>
        </w:rPr>
        <w:t>البحث</w:t>
      </w:r>
      <w:r w:rsidRPr="002A7FC6">
        <w:rPr>
          <w:rFonts w:cs="Arial"/>
          <w:rtl/>
        </w:rPr>
        <w:t xml:space="preserve"> </w:t>
      </w:r>
      <w:r w:rsidRPr="002A7FC6">
        <w:rPr>
          <w:rFonts w:cs="Arial" w:hint="cs"/>
          <w:rtl/>
        </w:rPr>
        <w:t>هو</w:t>
      </w:r>
      <w:r w:rsidRPr="002A7FC6">
        <w:rPr>
          <w:rFonts w:cs="Arial"/>
          <w:rtl/>
        </w:rPr>
        <w:t xml:space="preserve"> </w:t>
      </w:r>
      <w:r w:rsidRPr="002A7FC6">
        <w:rPr>
          <w:rFonts w:cs="Arial" w:hint="cs"/>
          <w:rtl/>
        </w:rPr>
        <w:t>دراسة</w:t>
      </w:r>
      <w:r w:rsidRPr="002A7FC6">
        <w:rPr>
          <w:rFonts w:cs="Arial"/>
          <w:rtl/>
        </w:rPr>
        <w:t xml:space="preserve"> </w:t>
      </w:r>
      <w:r w:rsidRPr="002A7FC6">
        <w:rPr>
          <w:rFonts w:cs="Arial" w:hint="cs"/>
          <w:rtl/>
        </w:rPr>
        <w:t>السلوك</w:t>
      </w:r>
      <w:r w:rsidRPr="002A7FC6">
        <w:rPr>
          <w:rFonts w:cs="Arial"/>
          <w:rtl/>
        </w:rPr>
        <w:t xml:space="preserve"> </w:t>
      </w:r>
      <w:proofErr w:type="spellStart"/>
      <w:r w:rsidRPr="002A7FC6">
        <w:rPr>
          <w:rFonts w:cs="Arial" w:hint="cs"/>
          <w:rtl/>
        </w:rPr>
        <w:t>الإنحنائي</w:t>
      </w:r>
      <w:proofErr w:type="spellEnd"/>
      <w:r w:rsidRPr="002A7FC6">
        <w:rPr>
          <w:rFonts w:cs="Arial"/>
          <w:rtl/>
        </w:rPr>
        <w:t xml:space="preserve"> </w:t>
      </w:r>
      <w:r w:rsidRPr="002A7FC6">
        <w:rPr>
          <w:rFonts w:cs="Arial" w:hint="cs"/>
          <w:rtl/>
        </w:rPr>
        <w:t>للكمرات</w:t>
      </w:r>
      <w:r w:rsidRPr="002A7FC6">
        <w:rPr>
          <w:rFonts w:cs="Arial"/>
          <w:rtl/>
        </w:rPr>
        <w:t xml:space="preserve"> </w:t>
      </w:r>
      <w:r w:rsidRPr="002A7FC6">
        <w:rPr>
          <w:rFonts w:cs="Arial" w:hint="cs"/>
          <w:rtl/>
        </w:rPr>
        <w:t>الخرسانية</w:t>
      </w:r>
      <w:r w:rsidRPr="002A7FC6">
        <w:rPr>
          <w:rFonts w:cs="Arial"/>
          <w:rtl/>
        </w:rPr>
        <w:t xml:space="preserve"> </w:t>
      </w:r>
      <w:r w:rsidRPr="002A7FC6">
        <w:rPr>
          <w:rFonts w:cs="Arial" w:hint="cs"/>
          <w:rtl/>
        </w:rPr>
        <w:t>المقوية</w:t>
      </w:r>
      <w:r w:rsidRPr="002A7FC6">
        <w:rPr>
          <w:rFonts w:cs="Arial"/>
          <w:rtl/>
        </w:rPr>
        <w:t xml:space="preserve"> </w:t>
      </w:r>
      <w:r w:rsidRPr="002A7FC6">
        <w:rPr>
          <w:rFonts w:cs="Arial" w:hint="cs"/>
          <w:rtl/>
        </w:rPr>
        <w:t>بألياف</w:t>
      </w:r>
      <w:r w:rsidRPr="002A7FC6">
        <w:rPr>
          <w:rFonts w:cs="Arial"/>
          <w:rtl/>
        </w:rPr>
        <w:t xml:space="preserve"> </w:t>
      </w:r>
      <w:r w:rsidRPr="002A7FC6">
        <w:rPr>
          <w:rFonts w:cs="Arial" w:hint="cs"/>
          <w:rtl/>
        </w:rPr>
        <w:t>كربونية</w:t>
      </w:r>
      <w:r w:rsidRPr="002A7FC6">
        <w:rPr>
          <w:rFonts w:cs="Arial"/>
          <w:rtl/>
        </w:rPr>
        <w:t xml:space="preserve"> </w:t>
      </w:r>
      <w:r w:rsidRPr="002A7FC6">
        <w:rPr>
          <w:rFonts w:cs="Arial" w:hint="cs"/>
          <w:rtl/>
        </w:rPr>
        <w:t>مسلحة</w:t>
      </w:r>
      <w:r w:rsidRPr="002A7FC6">
        <w:rPr>
          <w:rFonts w:cs="Arial"/>
          <w:rtl/>
        </w:rPr>
        <w:t xml:space="preserve"> </w:t>
      </w:r>
      <w:r w:rsidRPr="002A7FC6">
        <w:rPr>
          <w:rFonts w:cs="Arial" w:hint="cs"/>
          <w:rtl/>
        </w:rPr>
        <w:t>والمعرضة</w:t>
      </w:r>
      <w:r w:rsidRPr="002A7FC6">
        <w:rPr>
          <w:rFonts w:cs="Arial"/>
          <w:rtl/>
        </w:rPr>
        <w:t xml:space="preserve"> </w:t>
      </w:r>
      <w:r w:rsidRPr="002A7FC6">
        <w:rPr>
          <w:rFonts w:cs="Arial" w:hint="cs"/>
          <w:rtl/>
        </w:rPr>
        <w:t>للأحمال</w:t>
      </w:r>
      <w:r w:rsidRPr="002A7FC6">
        <w:rPr>
          <w:rFonts w:cs="Arial"/>
          <w:rtl/>
        </w:rPr>
        <w:t xml:space="preserve"> </w:t>
      </w:r>
      <w:r w:rsidRPr="002A7FC6">
        <w:rPr>
          <w:rFonts w:cs="Arial" w:hint="cs"/>
          <w:rtl/>
        </w:rPr>
        <w:t>الخدمية</w:t>
      </w:r>
      <w:r w:rsidRPr="002A7FC6">
        <w:rPr>
          <w:rFonts w:cs="Arial"/>
          <w:rtl/>
        </w:rPr>
        <w:t xml:space="preserve"> </w:t>
      </w:r>
      <w:r w:rsidRPr="002A7FC6">
        <w:rPr>
          <w:rFonts w:cs="Arial" w:hint="cs"/>
          <w:rtl/>
        </w:rPr>
        <w:t>والقصوى</w:t>
      </w:r>
      <w:r w:rsidRPr="002A7FC6">
        <w:rPr>
          <w:rFonts w:cs="Arial"/>
          <w:rtl/>
        </w:rPr>
        <w:t xml:space="preserve"> . </w:t>
      </w:r>
      <w:r w:rsidRPr="002A7FC6">
        <w:rPr>
          <w:rFonts w:cs="Arial" w:hint="cs"/>
          <w:rtl/>
        </w:rPr>
        <w:t>تم</w:t>
      </w:r>
      <w:r w:rsidRPr="002A7FC6">
        <w:rPr>
          <w:rFonts w:cs="Arial"/>
          <w:rtl/>
        </w:rPr>
        <w:t xml:space="preserve"> </w:t>
      </w:r>
      <w:r w:rsidRPr="002A7FC6">
        <w:rPr>
          <w:rFonts w:cs="Arial" w:hint="cs"/>
          <w:rtl/>
        </w:rPr>
        <w:t>اختيار</w:t>
      </w:r>
      <w:r w:rsidRPr="002A7FC6">
        <w:rPr>
          <w:rFonts w:cs="Arial"/>
          <w:rtl/>
        </w:rPr>
        <w:t xml:space="preserve"> 16</w:t>
      </w:r>
      <w:r w:rsidRPr="002A7FC6">
        <w:rPr>
          <w:rFonts w:cs="Arial" w:hint="cs"/>
          <w:rtl/>
        </w:rPr>
        <w:t>جائزاً</w:t>
      </w:r>
      <w:r w:rsidRPr="002A7FC6">
        <w:rPr>
          <w:rFonts w:cs="Arial"/>
          <w:rtl/>
        </w:rPr>
        <w:t xml:space="preserve"> </w:t>
      </w:r>
      <w:r w:rsidRPr="002A7FC6">
        <w:rPr>
          <w:rFonts w:cs="Arial" w:hint="cs"/>
          <w:rtl/>
        </w:rPr>
        <w:t>،</w:t>
      </w:r>
      <w:r w:rsidRPr="002A7FC6">
        <w:rPr>
          <w:rFonts w:cs="Arial"/>
          <w:rtl/>
        </w:rPr>
        <w:t xml:space="preserve"> 8 </w:t>
      </w:r>
      <w:r w:rsidRPr="002A7FC6">
        <w:rPr>
          <w:rFonts w:cs="Arial" w:hint="cs"/>
          <w:rtl/>
        </w:rPr>
        <w:t>منها</w:t>
      </w:r>
      <w:r w:rsidRPr="002A7FC6">
        <w:rPr>
          <w:rFonts w:cs="Arial"/>
          <w:rtl/>
        </w:rPr>
        <w:t xml:space="preserve"> </w:t>
      </w:r>
      <w:r w:rsidRPr="002A7FC6">
        <w:rPr>
          <w:rFonts w:cs="Arial" w:hint="cs"/>
          <w:rtl/>
        </w:rPr>
        <w:t>اختبرت</w:t>
      </w:r>
      <w:r w:rsidRPr="002A7FC6">
        <w:rPr>
          <w:rFonts w:cs="Arial"/>
          <w:rtl/>
        </w:rPr>
        <w:t xml:space="preserve"> </w:t>
      </w:r>
      <w:r w:rsidRPr="002A7FC6">
        <w:rPr>
          <w:rFonts w:cs="Arial" w:hint="cs"/>
          <w:rtl/>
        </w:rPr>
        <w:t>إلى</w:t>
      </w:r>
      <w:r w:rsidRPr="002A7FC6">
        <w:rPr>
          <w:rFonts w:cs="Arial"/>
          <w:rtl/>
        </w:rPr>
        <w:t xml:space="preserve"> </w:t>
      </w:r>
      <w:r w:rsidRPr="002A7FC6">
        <w:rPr>
          <w:rFonts w:cs="Arial" w:hint="cs"/>
          <w:rtl/>
        </w:rPr>
        <w:t>حد</w:t>
      </w:r>
      <w:r w:rsidRPr="002A7FC6">
        <w:rPr>
          <w:rFonts w:cs="Arial"/>
          <w:rtl/>
        </w:rPr>
        <w:t xml:space="preserve"> </w:t>
      </w:r>
      <w:proofErr w:type="spellStart"/>
      <w:r w:rsidRPr="002A7FC6">
        <w:rPr>
          <w:rFonts w:cs="Arial" w:hint="cs"/>
          <w:rtl/>
        </w:rPr>
        <w:t>الأنهيار</w:t>
      </w:r>
      <w:proofErr w:type="spellEnd"/>
      <w:r w:rsidRPr="002A7FC6">
        <w:rPr>
          <w:rFonts w:cs="Arial"/>
          <w:rtl/>
        </w:rPr>
        <w:t xml:space="preserve"> </w:t>
      </w:r>
      <w:r w:rsidRPr="002A7FC6">
        <w:rPr>
          <w:rFonts w:cs="Arial" w:hint="cs"/>
          <w:rtl/>
        </w:rPr>
        <w:t>بعد</w:t>
      </w:r>
      <w:r w:rsidRPr="002A7FC6">
        <w:rPr>
          <w:rFonts w:cs="Arial"/>
          <w:rtl/>
        </w:rPr>
        <w:t xml:space="preserve"> 28 </w:t>
      </w:r>
      <w:r w:rsidRPr="002A7FC6">
        <w:rPr>
          <w:rFonts w:cs="Arial" w:hint="cs"/>
          <w:rtl/>
        </w:rPr>
        <w:t>يوم</w:t>
      </w:r>
      <w:r w:rsidRPr="002A7FC6">
        <w:rPr>
          <w:rFonts w:cs="Arial"/>
          <w:rtl/>
        </w:rPr>
        <w:t xml:space="preserve"> </w:t>
      </w:r>
      <w:r w:rsidRPr="002A7FC6">
        <w:rPr>
          <w:rFonts w:cs="Arial" w:hint="cs"/>
          <w:rtl/>
        </w:rPr>
        <w:t>من</w:t>
      </w:r>
      <w:r w:rsidRPr="002A7FC6">
        <w:rPr>
          <w:rFonts w:cs="Arial"/>
          <w:rtl/>
        </w:rPr>
        <w:t xml:space="preserve"> </w:t>
      </w:r>
      <w:r w:rsidRPr="002A7FC6">
        <w:rPr>
          <w:rFonts w:cs="Arial" w:hint="cs"/>
          <w:rtl/>
        </w:rPr>
        <w:t>الصب</w:t>
      </w:r>
      <w:r w:rsidRPr="002A7FC6">
        <w:rPr>
          <w:rFonts w:cs="Arial"/>
          <w:rtl/>
        </w:rPr>
        <w:t xml:space="preserve"> </w:t>
      </w:r>
      <w:r w:rsidRPr="002A7FC6">
        <w:rPr>
          <w:rFonts w:cs="Arial" w:hint="cs"/>
          <w:rtl/>
        </w:rPr>
        <w:t>للحصول</w:t>
      </w:r>
      <w:r w:rsidRPr="002A7FC6">
        <w:rPr>
          <w:rFonts w:cs="Arial"/>
          <w:rtl/>
        </w:rPr>
        <w:t xml:space="preserve"> </w:t>
      </w:r>
      <w:r w:rsidRPr="002A7FC6">
        <w:rPr>
          <w:rFonts w:cs="Arial" w:hint="cs"/>
          <w:rtl/>
        </w:rPr>
        <w:t>على</w:t>
      </w:r>
      <w:r w:rsidRPr="002A7FC6">
        <w:rPr>
          <w:rFonts w:cs="Arial"/>
          <w:rtl/>
        </w:rPr>
        <w:t xml:space="preserve"> </w:t>
      </w:r>
      <w:r w:rsidRPr="002A7FC6">
        <w:rPr>
          <w:rFonts w:cs="Arial" w:hint="cs"/>
          <w:rtl/>
        </w:rPr>
        <w:t>معلومات</w:t>
      </w:r>
      <w:r w:rsidRPr="002A7FC6">
        <w:rPr>
          <w:rFonts w:cs="Arial"/>
          <w:rtl/>
        </w:rPr>
        <w:t xml:space="preserve"> </w:t>
      </w:r>
      <w:r w:rsidRPr="002A7FC6">
        <w:rPr>
          <w:rFonts w:cs="Arial" w:hint="cs"/>
          <w:rtl/>
        </w:rPr>
        <w:t>تمثل</w:t>
      </w:r>
      <w:r w:rsidRPr="002A7FC6">
        <w:rPr>
          <w:rFonts w:cs="Arial"/>
          <w:rtl/>
        </w:rPr>
        <w:t xml:space="preserve"> </w:t>
      </w:r>
      <w:r w:rsidRPr="002A7FC6">
        <w:rPr>
          <w:rFonts w:cs="Arial" w:hint="cs"/>
          <w:rtl/>
        </w:rPr>
        <w:t>السلوك</w:t>
      </w:r>
      <w:r w:rsidRPr="002A7FC6">
        <w:rPr>
          <w:rFonts w:cs="Arial"/>
          <w:rtl/>
        </w:rPr>
        <w:t xml:space="preserve"> </w:t>
      </w:r>
      <w:r w:rsidRPr="002A7FC6">
        <w:rPr>
          <w:rFonts w:cs="Arial" w:hint="cs"/>
          <w:rtl/>
        </w:rPr>
        <w:t>القصير</w:t>
      </w:r>
      <w:r w:rsidRPr="002A7FC6">
        <w:rPr>
          <w:rFonts w:cs="Arial"/>
          <w:rtl/>
        </w:rPr>
        <w:t xml:space="preserve"> </w:t>
      </w:r>
      <w:r w:rsidRPr="002A7FC6">
        <w:rPr>
          <w:rFonts w:cs="Arial" w:hint="cs"/>
          <w:rtl/>
        </w:rPr>
        <w:t>المدى</w:t>
      </w:r>
      <w:r w:rsidRPr="002A7FC6">
        <w:rPr>
          <w:rFonts w:cs="Arial"/>
          <w:rtl/>
        </w:rPr>
        <w:t xml:space="preserve"> </w:t>
      </w:r>
      <w:r w:rsidRPr="002A7FC6">
        <w:rPr>
          <w:rFonts w:cs="Arial" w:hint="cs"/>
          <w:rtl/>
        </w:rPr>
        <w:t>،</w:t>
      </w:r>
      <w:r w:rsidRPr="002A7FC6">
        <w:rPr>
          <w:rFonts w:cs="Arial"/>
          <w:rtl/>
        </w:rPr>
        <w:t xml:space="preserve"> </w:t>
      </w:r>
      <w:r w:rsidRPr="002A7FC6">
        <w:rPr>
          <w:rFonts w:cs="Arial" w:hint="cs"/>
          <w:rtl/>
        </w:rPr>
        <w:t>بينما</w:t>
      </w:r>
      <w:r w:rsidRPr="002A7FC6">
        <w:rPr>
          <w:rFonts w:cs="Arial"/>
          <w:rtl/>
        </w:rPr>
        <w:t xml:space="preserve"> </w:t>
      </w:r>
      <w:r w:rsidRPr="002A7FC6">
        <w:rPr>
          <w:rFonts w:cs="Arial" w:hint="cs"/>
          <w:rtl/>
        </w:rPr>
        <w:t>عرضت</w:t>
      </w:r>
      <w:r w:rsidRPr="002A7FC6">
        <w:rPr>
          <w:rFonts w:cs="Arial"/>
          <w:rtl/>
        </w:rPr>
        <w:t xml:space="preserve"> 8 </w:t>
      </w:r>
      <w:r w:rsidRPr="002A7FC6">
        <w:rPr>
          <w:rFonts w:cs="Arial" w:hint="cs"/>
          <w:rtl/>
        </w:rPr>
        <w:t>كمرات</w:t>
      </w:r>
      <w:r w:rsidRPr="002A7FC6">
        <w:rPr>
          <w:rFonts w:cs="Arial"/>
          <w:rtl/>
        </w:rPr>
        <w:t xml:space="preserve"> </w:t>
      </w:r>
      <w:r w:rsidRPr="002A7FC6">
        <w:rPr>
          <w:rFonts w:cs="Arial" w:hint="cs"/>
          <w:rtl/>
        </w:rPr>
        <w:t>أخرى</w:t>
      </w:r>
      <w:r w:rsidRPr="002A7FC6">
        <w:rPr>
          <w:rFonts w:cs="Arial"/>
          <w:rtl/>
        </w:rPr>
        <w:t xml:space="preserve"> </w:t>
      </w:r>
      <w:r w:rsidRPr="002A7FC6">
        <w:rPr>
          <w:rFonts w:cs="Arial" w:hint="cs"/>
          <w:rtl/>
        </w:rPr>
        <w:t>إلى</w:t>
      </w:r>
      <w:r w:rsidRPr="002A7FC6">
        <w:rPr>
          <w:rFonts w:cs="Arial"/>
          <w:rtl/>
        </w:rPr>
        <w:t xml:space="preserve"> </w:t>
      </w:r>
      <w:r w:rsidRPr="002A7FC6">
        <w:rPr>
          <w:rFonts w:cs="Arial" w:hint="cs"/>
          <w:rtl/>
        </w:rPr>
        <w:t>أحمال</w:t>
      </w:r>
      <w:r w:rsidRPr="002A7FC6">
        <w:rPr>
          <w:rFonts w:cs="Arial"/>
          <w:rtl/>
        </w:rPr>
        <w:t xml:space="preserve"> </w:t>
      </w:r>
      <w:r w:rsidRPr="002A7FC6">
        <w:rPr>
          <w:rFonts w:cs="Arial" w:hint="cs"/>
          <w:rtl/>
        </w:rPr>
        <w:t>خدمية</w:t>
      </w:r>
      <w:r w:rsidRPr="002A7FC6">
        <w:rPr>
          <w:rFonts w:cs="Arial"/>
          <w:rtl/>
        </w:rPr>
        <w:t xml:space="preserve"> </w:t>
      </w:r>
      <w:r w:rsidRPr="002A7FC6">
        <w:rPr>
          <w:rFonts w:cs="Arial" w:hint="cs"/>
          <w:rtl/>
        </w:rPr>
        <w:t>دائمة</w:t>
      </w:r>
      <w:r w:rsidRPr="002A7FC6">
        <w:rPr>
          <w:rFonts w:cs="Arial"/>
          <w:rtl/>
        </w:rPr>
        <w:t xml:space="preserve"> </w:t>
      </w:r>
      <w:r w:rsidRPr="002A7FC6">
        <w:rPr>
          <w:rFonts w:cs="Arial" w:hint="cs"/>
          <w:rtl/>
        </w:rPr>
        <w:t>لمدة</w:t>
      </w:r>
      <w:r w:rsidRPr="002A7FC6">
        <w:rPr>
          <w:rFonts w:cs="Arial"/>
          <w:rtl/>
        </w:rPr>
        <w:t xml:space="preserve"> 6 </w:t>
      </w:r>
      <w:r w:rsidRPr="002A7FC6">
        <w:rPr>
          <w:rFonts w:cs="Arial" w:hint="cs"/>
          <w:rtl/>
        </w:rPr>
        <w:t>أشهر</w:t>
      </w:r>
      <w:r w:rsidRPr="002A7FC6">
        <w:rPr>
          <w:rFonts w:cs="Arial"/>
          <w:rtl/>
        </w:rPr>
        <w:t xml:space="preserve"> </w:t>
      </w:r>
      <w:r w:rsidRPr="002A7FC6">
        <w:rPr>
          <w:rFonts w:cs="Arial" w:hint="cs"/>
          <w:rtl/>
        </w:rPr>
        <w:t>وذلك</w:t>
      </w:r>
      <w:r w:rsidRPr="002A7FC6">
        <w:rPr>
          <w:rFonts w:cs="Arial"/>
          <w:rtl/>
        </w:rPr>
        <w:t xml:space="preserve"> </w:t>
      </w:r>
      <w:r w:rsidRPr="002A7FC6">
        <w:rPr>
          <w:rFonts w:cs="Arial" w:hint="cs"/>
          <w:rtl/>
        </w:rPr>
        <w:t>لدراسة</w:t>
      </w:r>
      <w:r w:rsidRPr="002A7FC6">
        <w:rPr>
          <w:rFonts w:cs="Arial"/>
          <w:rtl/>
        </w:rPr>
        <w:t xml:space="preserve"> </w:t>
      </w:r>
      <w:r w:rsidRPr="002A7FC6">
        <w:rPr>
          <w:rFonts w:cs="Arial" w:hint="cs"/>
          <w:rtl/>
        </w:rPr>
        <w:t>السلوك</w:t>
      </w:r>
      <w:r w:rsidRPr="002A7FC6">
        <w:rPr>
          <w:rFonts w:cs="Arial"/>
          <w:rtl/>
        </w:rPr>
        <w:t xml:space="preserve"> </w:t>
      </w:r>
      <w:r w:rsidRPr="002A7FC6">
        <w:rPr>
          <w:rFonts w:cs="Arial" w:hint="cs"/>
          <w:rtl/>
        </w:rPr>
        <w:t>المرتبط</w:t>
      </w:r>
      <w:r w:rsidRPr="002A7FC6">
        <w:rPr>
          <w:rFonts w:cs="Arial"/>
          <w:rtl/>
        </w:rPr>
        <w:t xml:space="preserve"> </w:t>
      </w:r>
      <w:r w:rsidRPr="002A7FC6">
        <w:rPr>
          <w:rFonts w:cs="Arial" w:hint="cs"/>
          <w:rtl/>
        </w:rPr>
        <w:t>بالزمن</w:t>
      </w:r>
      <w:r w:rsidRPr="002A7FC6">
        <w:rPr>
          <w:rFonts w:cs="Arial"/>
          <w:rtl/>
        </w:rPr>
        <w:t xml:space="preserve"> .</w:t>
      </w:r>
    </w:p>
    <w:p w:rsidR="00EA6C3A" w:rsidRDefault="002A7FC6" w:rsidP="002A7FC6">
      <w:pPr>
        <w:rPr>
          <w:rFonts w:cs="Arial"/>
        </w:rPr>
      </w:pPr>
      <w:r w:rsidRPr="002A7FC6">
        <w:rPr>
          <w:rFonts w:cs="Arial" w:hint="cs"/>
          <w:rtl/>
        </w:rPr>
        <w:t>أظهرت</w:t>
      </w:r>
      <w:r w:rsidRPr="002A7FC6">
        <w:rPr>
          <w:rFonts w:cs="Arial"/>
          <w:rtl/>
        </w:rPr>
        <w:t xml:space="preserve"> </w:t>
      </w:r>
      <w:r w:rsidRPr="002A7FC6">
        <w:rPr>
          <w:rFonts w:cs="Arial" w:hint="cs"/>
          <w:rtl/>
        </w:rPr>
        <w:t>النتائج</w:t>
      </w:r>
      <w:r w:rsidRPr="002A7FC6">
        <w:rPr>
          <w:rFonts w:cs="Arial"/>
          <w:rtl/>
        </w:rPr>
        <w:t xml:space="preserve"> </w:t>
      </w:r>
      <w:r w:rsidRPr="002A7FC6">
        <w:rPr>
          <w:rFonts w:cs="Arial" w:hint="cs"/>
          <w:rtl/>
        </w:rPr>
        <w:t>أن</w:t>
      </w:r>
      <w:r w:rsidRPr="002A7FC6">
        <w:rPr>
          <w:rFonts w:cs="Arial"/>
          <w:rtl/>
        </w:rPr>
        <w:t xml:space="preserve"> </w:t>
      </w:r>
      <w:r w:rsidRPr="002A7FC6">
        <w:rPr>
          <w:rFonts w:cs="Arial" w:hint="cs"/>
          <w:rtl/>
        </w:rPr>
        <w:t>الألياف</w:t>
      </w:r>
      <w:r w:rsidRPr="002A7FC6">
        <w:rPr>
          <w:rFonts w:cs="Arial"/>
          <w:rtl/>
        </w:rPr>
        <w:t xml:space="preserve"> </w:t>
      </w:r>
      <w:r w:rsidRPr="002A7FC6">
        <w:rPr>
          <w:rFonts w:cs="Arial" w:hint="cs"/>
          <w:rtl/>
        </w:rPr>
        <w:t>الكربونية</w:t>
      </w:r>
      <w:r w:rsidRPr="002A7FC6">
        <w:rPr>
          <w:rFonts w:cs="Arial"/>
          <w:rtl/>
        </w:rPr>
        <w:t xml:space="preserve"> </w:t>
      </w:r>
      <w:r w:rsidRPr="002A7FC6">
        <w:rPr>
          <w:rFonts w:cs="Arial" w:hint="cs"/>
          <w:rtl/>
        </w:rPr>
        <w:t>المسلحة</w:t>
      </w:r>
      <w:r w:rsidRPr="002A7FC6">
        <w:rPr>
          <w:rFonts w:cs="Arial"/>
          <w:rtl/>
        </w:rPr>
        <w:t xml:space="preserve"> </w:t>
      </w:r>
      <w:r w:rsidRPr="002A7FC6">
        <w:rPr>
          <w:rFonts w:cs="Arial" w:hint="cs"/>
          <w:rtl/>
        </w:rPr>
        <w:t>أدت</w:t>
      </w:r>
      <w:r w:rsidRPr="002A7FC6">
        <w:rPr>
          <w:rFonts w:cs="Arial"/>
          <w:rtl/>
        </w:rPr>
        <w:t xml:space="preserve"> </w:t>
      </w:r>
      <w:r w:rsidRPr="002A7FC6">
        <w:rPr>
          <w:rFonts w:cs="Arial" w:hint="cs"/>
          <w:rtl/>
        </w:rPr>
        <w:t>إلى</w:t>
      </w:r>
      <w:r w:rsidRPr="002A7FC6">
        <w:rPr>
          <w:rFonts w:cs="Arial"/>
          <w:rtl/>
        </w:rPr>
        <w:t xml:space="preserve"> </w:t>
      </w:r>
      <w:r w:rsidRPr="002A7FC6">
        <w:rPr>
          <w:rFonts w:cs="Arial" w:hint="cs"/>
          <w:rtl/>
        </w:rPr>
        <w:t>زيادة</w:t>
      </w:r>
      <w:r w:rsidRPr="002A7FC6">
        <w:rPr>
          <w:rFonts w:cs="Arial"/>
          <w:rtl/>
        </w:rPr>
        <w:t xml:space="preserve"> </w:t>
      </w:r>
      <w:r w:rsidRPr="002A7FC6">
        <w:rPr>
          <w:rFonts w:cs="Arial" w:hint="cs"/>
          <w:rtl/>
        </w:rPr>
        <w:t>قوة</w:t>
      </w:r>
      <w:r w:rsidRPr="002A7FC6">
        <w:rPr>
          <w:rFonts w:cs="Arial"/>
          <w:rtl/>
        </w:rPr>
        <w:t xml:space="preserve"> </w:t>
      </w:r>
      <w:r w:rsidRPr="002A7FC6">
        <w:rPr>
          <w:rFonts w:cs="Arial" w:hint="cs"/>
          <w:rtl/>
        </w:rPr>
        <w:t>تلك</w:t>
      </w:r>
      <w:r w:rsidRPr="002A7FC6">
        <w:rPr>
          <w:rFonts w:cs="Arial"/>
          <w:rtl/>
        </w:rPr>
        <w:t xml:space="preserve"> </w:t>
      </w:r>
      <w:r w:rsidRPr="002A7FC6">
        <w:rPr>
          <w:rFonts w:cs="Arial" w:hint="cs"/>
          <w:rtl/>
        </w:rPr>
        <w:t>الكمرات</w:t>
      </w:r>
      <w:r w:rsidRPr="002A7FC6">
        <w:rPr>
          <w:rFonts w:cs="Arial"/>
          <w:rtl/>
        </w:rPr>
        <w:t xml:space="preserve"> </w:t>
      </w:r>
      <w:r w:rsidRPr="002A7FC6">
        <w:rPr>
          <w:rFonts w:cs="Arial" w:hint="cs"/>
          <w:rtl/>
        </w:rPr>
        <w:t>،</w:t>
      </w:r>
      <w:r w:rsidRPr="002A7FC6">
        <w:rPr>
          <w:rFonts w:cs="Arial"/>
          <w:rtl/>
        </w:rPr>
        <w:t xml:space="preserve"> </w:t>
      </w:r>
      <w:r w:rsidRPr="002A7FC6">
        <w:rPr>
          <w:rFonts w:cs="Arial" w:hint="cs"/>
          <w:rtl/>
        </w:rPr>
        <w:t>كما</w:t>
      </w:r>
      <w:r w:rsidRPr="002A7FC6">
        <w:rPr>
          <w:rFonts w:cs="Arial"/>
          <w:rtl/>
        </w:rPr>
        <w:t xml:space="preserve"> </w:t>
      </w:r>
      <w:r w:rsidRPr="002A7FC6">
        <w:rPr>
          <w:rFonts w:cs="Arial" w:hint="cs"/>
          <w:rtl/>
        </w:rPr>
        <w:t>أدت</w:t>
      </w:r>
      <w:r w:rsidRPr="002A7FC6">
        <w:rPr>
          <w:rFonts w:cs="Arial"/>
          <w:rtl/>
        </w:rPr>
        <w:t xml:space="preserve"> </w:t>
      </w:r>
      <w:r w:rsidRPr="002A7FC6">
        <w:rPr>
          <w:rFonts w:cs="Arial" w:hint="cs"/>
          <w:rtl/>
        </w:rPr>
        <w:t>إلى</w:t>
      </w:r>
      <w:r w:rsidRPr="002A7FC6">
        <w:rPr>
          <w:rFonts w:cs="Arial"/>
          <w:rtl/>
        </w:rPr>
        <w:t xml:space="preserve"> </w:t>
      </w:r>
      <w:r w:rsidRPr="002A7FC6">
        <w:rPr>
          <w:rFonts w:cs="Arial" w:hint="cs"/>
          <w:rtl/>
        </w:rPr>
        <w:t>تخفيض</w:t>
      </w:r>
      <w:r w:rsidRPr="002A7FC6">
        <w:rPr>
          <w:rFonts w:cs="Arial"/>
          <w:rtl/>
        </w:rPr>
        <w:t xml:space="preserve"> </w:t>
      </w:r>
      <w:proofErr w:type="spellStart"/>
      <w:r w:rsidRPr="002A7FC6">
        <w:rPr>
          <w:rFonts w:cs="Arial" w:hint="cs"/>
          <w:rtl/>
        </w:rPr>
        <w:t>الإنحناء</w:t>
      </w:r>
      <w:proofErr w:type="spellEnd"/>
      <w:r w:rsidRPr="002A7FC6">
        <w:rPr>
          <w:rFonts w:cs="Arial"/>
          <w:rtl/>
        </w:rPr>
        <w:t xml:space="preserve"> </w:t>
      </w:r>
      <w:proofErr w:type="spellStart"/>
      <w:r w:rsidRPr="002A7FC6">
        <w:rPr>
          <w:rFonts w:cs="Arial" w:hint="cs"/>
          <w:rtl/>
        </w:rPr>
        <w:t>الإبتدائي</w:t>
      </w:r>
      <w:proofErr w:type="spellEnd"/>
      <w:r w:rsidRPr="002A7FC6">
        <w:rPr>
          <w:rFonts w:cs="Arial"/>
          <w:rtl/>
        </w:rPr>
        <w:t xml:space="preserve"> ( </w:t>
      </w:r>
      <w:r w:rsidRPr="002A7FC6">
        <w:rPr>
          <w:rFonts w:cs="Arial" w:hint="cs"/>
          <w:rtl/>
        </w:rPr>
        <w:t>قصير</w:t>
      </w:r>
      <w:r w:rsidRPr="002A7FC6">
        <w:rPr>
          <w:rFonts w:cs="Arial"/>
          <w:rtl/>
        </w:rPr>
        <w:t xml:space="preserve"> </w:t>
      </w:r>
      <w:r w:rsidRPr="002A7FC6">
        <w:rPr>
          <w:rFonts w:cs="Arial" w:hint="cs"/>
          <w:rtl/>
        </w:rPr>
        <w:t>المدى</w:t>
      </w:r>
      <w:r w:rsidRPr="002A7FC6">
        <w:rPr>
          <w:rFonts w:cs="Arial"/>
          <w:rtl/>
        </w:rPr>
        <w:t xml:space="preserve"> ) </w:t>
      </w:r>
      <w:proofErr w:type="spellStart"/>
      <w:r w:rsidRPr="002A7FC6">
        <w:rPr>
          <w:rFonts w:cs="Arial" w:hint="cs"/>
          <w:rtl/>
        </w:rPr>
        <w:t>والإنحناء</w:t>
      </w:r>
      <w:proofErr w:type="spellEnd"/>
      <w:r w:rsidRPr="002A7FC6">
        <w:rPr>
          <w:rFonts w:cs="Arial"/>
          <w:rtl/>
        </w:rPr>
        <w:t xml:space="preserve"> </w:t>
      </w:r>
      <w:r w:rsidRPr="002A7FC6">
        <w:rPr>
          <w:rFonts w:cs="Arial" w:hint="cs"/>
          <w:rtl/>
        </w:rPr>
        <w:t>طويل</w:t>
      </w:r>
      <w:r w:rsidRPr="002A7FC6">
        <w:rPr>
          <w:rFonts w:cs="Arial"/>
          <w:rtl/>
        </w:rPr>
        <w:t xml:space="preserve"> </w:t>
      </w:r>
      <w:r w:rsidRPr="002A7FC6">
        <w:rPr>
          <w:rFonts w:cs="Arial" w:hint="cs"/>
          <w:rtl/>
        </w:rPr>
        <w:t>المدى</w:t>
      </w:r>
      <w:r w:rsidRPr="002A7FC6">
        <w:rPr>
          <w:rFonts w:cs="Arial"/>
          <w:rtl/>
        </w:rPr>
        <w:t xml:space="preserve"> </w:t>
      </w:r>
      <w:r w:rsidRPr="002A7FC6">
        <w:rPr>
          <w:rFonts w:cs="Arial" w:hint="cs"/>
          <w:rtl/>
        </w:rPr>
        <w:t>للخرسانة</w:t>
      </w:r>
      <w:r w:rsidRPr="002A7FC6">
        <w:rPr>
          <w:rFonts w:cs="Arial"/>
          <w:rtl/>
        </w:rPr>
        <w:t xml:space="preserve"> </w:t>
      </w:r>
      <w:r w:rsidRPr="002A7FC6">
        <w:rPr>
          <w:rFonts w:cs="Arial" w:hint="cs"/>
          <w:rtl/>
        </w:rPr>
        <w:t>ذات</w:t>
      </w:r>
      <w:r w:rsidRPr="002A7FC6">
        <w:rPr>
          <w:rFonts w:cs="Arial"/>
          <w:rtl/>
        </w:rPr>
        <w:t xml:space="preserve"> </w:t>
      </w:r>
      <w:r w:rsidRPr="002A7FC6">
        <w:rPr>
          <w:rFonts w:cs="Arial" w:hint="cs"/>
          <w:rtl/>
        </w:rPr>
        <w:t>المقاومة</w:t>
      </w:r>
      <w:r w:rsidRPr="002A7FC6">
        <w:rPr>
          <w:rFonts w:cs="Arial"/>
          <w:rtl/>
        </w:rPr>
        <w:t xml:space="preserve"> </w:t>
      </w:r>
      <w:r w:rsidRPr="002A7FC6">
        <w:rPr>
          <w:rFonts w:cs="Arial" w:hint="cs"/>
          <w:rtl/>
        </w:rPr>
        <w:t>العادية</w:t>
      </w:r>
      <w:r w:rsidRPr="002A7FC6">
        <w:rPr>
          <w:rFonts w:cs="Arial"/>
          <w:rtl/>
        </w:rPr>
        <w:t xml:space="preserve"> </w:t>
      </w:r>
      <w:r w:rsidRPr="002A7FC6">
        <w:rPr>
          <w:rFonts w:cs="Arial" w:hint="cs"/>
          <w:rtl/>
        </w:rPr>
        <w:t>والعالية</w:t>
      </w:r>
      <w:r w:rsidRPr="002A7FC6">
        <w:rPr>
          <w:rFonts w:cs="Arial"/>
          <w:rtl/>
        </w:rPr>
        <w:t>.</w:t>
      </w:r>
    </w:p>
    <w:p w:rsidR="002A7FC6" w:rsidRPr="004A2C24" w:rsidRDefault="002A7FC6" w:rsidP="002A7FC6">
      <w:pPr>
        <w:rPr>
          <w:rFonts w:cs="Arial" w:hint="cs"/>
          <w:rtl/>
        </w:rPr>
      </w:pPr>
    </w:p>
    <w:p w:rsidR="00CB6A51" w:rsidRPr="006326B9" w:rsidRDefault="003B600E" w:rsidP="00BF57F3">
      <w:pPr>
        <w:bidi w:val="0"/>
        <w:rPr>
          <w:b/>
          <w:bCs/>
        </w:rPr>
      </w:pPr>
      <w:r w:rsidRPr="006326B9">
        <w:rPr>
          <w:b/>
          <w:bCs/>
        </w:rPr>
        <w:t xml:space="preserve">Abstract: </w:t>
      </w:r>
    </w:p>
    <w:p w:rsidR="002A7FC6" w:rsidRDefault="002A7FC6" w:rsidP="002A7FC6">
      <w:pPr>
        <w:tabs>
          <w:tab w:val="left" w:pos="6945"/>
        </w:tabs>
        <w:bidi w:val="0"/>
      </w:pPr>
      <w:r>
        <w:t>Suffer many of the concrete structures of the structural damage during the lifetime, and require some construction to development to improve the absorptive capacity of the overhead. Carbon plastic sheets are used commonly to strengthen concrete structures, but the service to strengthen the ability of these elements need to be comprehensive research study in detail the deviations short-and long-term addition to the bending behavior of concrete elements with a high resistance.</w:t>
      </w:r>
    </w:p>
    <w:p w:rsidR="002A7FC6" w:rsidRDefault="002A7FC6" w:rsidP="002A7FC6">
      <w:pPr>
        <w:tabs>
          <w:tab w:val="left" w:pos="6945"/>
        </w:tabs>
        <w:bidi w:val="0"/>
      </w:pPr>
      <w:r>
        <w:t xml:space="preserve"> The goal of this research is to study the behavior of concrete beams for </w:t>
      </w:r>
      <w:proofErr w:type="spellStart"/>
      <w:r>
        <w:t>Alanhanaúa</w:t>
      </w:r>
      <w:proofErr w:type="spellEnd"/>
      <w:r>
        <w:t xml:space="preserve"> booster carbon fiber and exposed to armed service and maximum loads. 16 were selected permissible, 8 of them tested to the breaking point after 28 days of casting for information represents short-term behavior, while eight beams were presented to the service loads lasting for 6 months and to study the behavior versus time.</w:t>
      </w:r>
    </w:p>
    <w:p w:rsidR="007242C6" w:rsidRPr="006D1159" w:rsidRDefault="002A7FC6" w:rsidP="002A7FC6">
      <w:pPr>
        <w:tabs>
          <w:tab w:val="left" w:pos="6945"/>
        </w:tabs>
        <w:bidi w:val="0"/>
      </w:pPr>
      <w:r>
        <w:t xml:space="preserve"> The results showed that carbon nanotubes have led to increased military strength of those beams, and led to the reduction of primary bow (short term) and the bending of long-term resistance of ordinary concrete and high.</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4072C"/>
    <w:rsid w:val="00143BD8"/>
    <w:rsid w:val="001506AC"/>
    <w:rsid w:val="00160BA5"/>
    <w:rsid w:val="00175509"/>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64ACB"/>
    <w:rsid w:val="00266057"/>
    <w:rsid w:val="00276AC7"/>
    <w:rsid w:val="00284F7B"/>
    <w:rsid w:val="00291AD3"/>
    <w:rsid w:val="002A7FC6"/>
    <w:rsid w:val="002B6F46"/>
    <w:rsid w:val="002F40CF"/>
    <w:rsid w:val="00302730"/>
    <w:rsid w:val="00304C65"/>
    <w:rsid w:val="0030558A"/>
    <w:rsid w:val="00315FB3"/>
    <w:rsid w:val="00320BDB"/>
    <w:rsid w:val="00327F89"/>
    <w:rsid w:val="003765BF"/>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497D"/>
    <w:rsid w:val="005667EE"/>
    <w:rsid w:val="0058298B"/>
    <w:rsid w:val="00593512"/>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DA1"/>
    <w:rsid w:val="0078495F"/>
    <w:rsid w:val="007A118B"/>
    <w:rsid w:val="007B29C1"/>
    <w:rsid w:val="007B4E1C"/>
    <w:rsid w:val="007B7E83"/>
    <w:rsid w:val="007C2D7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9577A"/>
    <w:rsid w:val="00AB1AEF"/>
    <w:rsid w:val="00AB37DA"/>
    <w:rsid w:val="00AD148B"/>
    <w:rsid w:val="00AD2013"/>
    <w:rsid w:val="00AE2EC3"/>
    <w:rsid w:val="00AE76A2"/>
    <w:rsid w:val="00B01179"/>
    <w:rsid w:val="00B1563E"/>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A1EAC"/>
    <w:rsid w:val="00DD028F"/>
    <w:rsid w:val="00DD02D6"/>
    <w:rsid w:val="00DE544D"/>
    <w:rsid w:val="00E2746F"/>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5349-4AA3-4B0D-8ADB-A2A819E1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2011-08-09T14:48:00Z</dcterms:created>
  <dcterms:modified xsi:type="dcterms:W3CDTF">2011-08-09T14:48:00Z</dcterms:modified>
</cp:coreProperties>
</file>